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CBD30" w14:textId="4314B542" w:rsidR="00F9469D" w:rsidRDefault="00ED64D4" w:rsidP="00BE547D">
      <w:pPr>
        <w:pStyle w:val="Title"/>
      </w:pPr>
      <w:r w:rsidRPr="00ED64D4">
        <w:t>ASNR/Safety linac&amp;Cold meeting:</w:t>
      </w:r>
    </w:p>
    <w:p w14:paraId="513D96A9" w14:textId="545DB11F" w:rsidR="00ED64D4" w:rsidRDefault="00BC4D1B">
      <w:r>
        <w:t>03</w:t>
      </w:r>
      <w:r w:rsidR="00ED64D4">
        <w:t>/0</w:t>
      </w:r>
      <w:r>
        <w:t>9</w:t>
      </w:r>
      <w:r w:rsidR="00ED64D4">
        <w:t>/2026</w:t>
      </w:r>
    </w:p>
    <w:p w14:paraId="5E5B7264" w14:textId="311BC9F0" w:rsidR="00ED64D4" w:rsidRDefault="00ED64D4">
      <w:r>
        <w:t>Present: Patrick, Paul, Jean-Luc</w:t>
      </w:r>
      <w:r w:rsidR="00BE547D">
        <w:t xml:space="preserve"> (minutes)</w:t>
      </w:r>
      <w:r>
        <w:t>, Simone, , Thierry</w:t>
      </w:r>
      <w:r w:rsidR="00BE547D">
        <w:t>, Friederike</w:t>
      </w:r>
      <w:r w:rsidR="006349B8">
        <w:t>, Alessandro,</w:t>
      </w:r>
      <w:r w:rsidR="00F02171">
        <w:t xml:space="preserve"> </w:t>
      </w:r>
      <w:r w:rsidR="00F74825">
        <w:t>Qing</w:t>
      </w:r>
      <w:r w:rsidR="0033554A">
        <w:t>,Benoit</w:t>
      </w:r>
    </w:p>
    <w:p w14:paraId="5D5C65A0" w14:textId="62BE0FC8" w:rsidR="00ED64D4" w:rsidRDefault="00ED64D4">
      <w:r>
        <w:t>Excused: Simon</w:t>
      </w:r>
      <w:r w:rsidR="00F02171">
        <w:t>, Marc, Yann</w:t>
      </w:r>
    </w:p>
    <w:p w14:paraId="57F1D20F" w14:textId="77777777" w:rsidR="00BC4D1B" w:rsidRPr="00BC4D1B" w:rsidRDefault="00BC4D1B" w:rsidP="00BC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BC4D1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Agenda:</w:t>
      </w:r>
    </w:p>
    <w:p w14:paraId="73147232" w14:textId="77777777" w:rsidR="00BC4D1B" w:rsidRPr="00BC4D1B" w:rsidRDefault="00BC4D1B" w:rsidP="00BC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BC4D1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1) Update on Linac refurbishment and klystron ASNR authorization (Patrick)</w:t>
      </w:r>
    </w:p>
    <w:p w14:paraId="7D16744A" w14:textId="40153DE7" w:rsidR="00BC4D1B" w:rsidRPr="00BC4D1B" w:rsidRDefault="00BC4D1B" w:rsidP="00BC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2</w:t>
      </w:r>
      <w:r w:rsidRPr="00BC4D1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) Status of ASNR study and document for Cold (Paul)</w:t>
      </w:r>
    </w:p>
    <w:p w14:paraId="61783457" w14:textId="07D68F04" w:rsidR="00BC4D1B" w:rsidRPr="00BC4D1B" w:rsidRDefault="00BC4D1B" w:rsidP="00BC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3</w:t>
      </w:r>
      <w:r w:rsidRPr="00BC4D1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) Update on beam dynamics simulation (Simone)</w:t>
      </w:r>
    </w:p>
    <w:p w14:paraId="5B7CD860" w14:textId="77777777" w:rsidR="00BC4D1B" w:rsidRDefault="00BC4D1B" w:rsidP="00BC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BC4D1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4) Beam dump design and cold layout (Paul, Simone)</w:t>
      </w:r>
    </w:p>
    <w:p w14:paraId="046EA8F1" w14:textId="374BB0F0" w:rsidR="00BC4D1B" w:rsidRDefault="00BC4D1B" w:rsidP="00BC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To be mentionned as a reminder :</w:t>
      </w:r>
    </w:p>
    <w:p w14:paraId="5A51412D" w14:textId="28679E5C" w:rsidR="00BC4D1B" w:rsidRPr="00BC4D1B" w:rsidRDefault="00BC4D1B" w:rsidP="00BC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5</w:t>
      </w:r>
      <w:r w:rsidRPr="00BC4D1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) PSS constraints and adaptation to enter the project zone between 2 injection during USM (Patrick/JLR)</w:t>
      </w:r>
    </w:p>
    <w:p w14:paraId="5F85D4DB" w14:textId="77777777" w:rsidR="00BC4D1B" w:rsidRPr="00BC4D1B" w:rsidRDefault="00BC4D1B" w:rsidP="00BC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BC4D1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I propose to discuss in a separate meeting (BIG+Safety)</w:t>
      </w:r>
    </w:p>
    <w:p w14:paraId="2C43CAAC" w14:textId="31EED4AE" w:rsidR="00BC4D1B" w:rsidRPr="00BC4D1B" w:rsidRDefault="00BC4D1B" w:rsidP="00BC4D1B">
      <w:pPr>
        <w:spacing w:before="100" w:beforeAutospacing="1" w:after="100" w:afterAutospacing="1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6) </w:t>
      </w:r>
      <w:r w:rsidRPr="00BC4D1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LN2 protection, pressurized vessel</w:t>
      </w:r>
    </w:p>
    <w:p w14:paraId="3FC2FEA7" w14:textId="6AC591C9" w:rsidR="00BC4D1B" w:rsidRPr="00BC4D1B" w:rsidRDefault="00BC4D1B" w:rsidP="00BC4D1B">
      <w:pPr>
        <w:spacing w:before="100" w:beforeAutospacing="1" w:after="100" w:afterAutospacing="1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7) </w:t>
      </w:r>
      <w:r w:rsidRPr="00BC4D1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Infrastructure </w:t>
      </w:r>
    </w:p>
    <w:p w14:paraId="24F8261A" w14:textId="77777777" w:rsidR="00BC4D1B" w:rsidRDefault="00BC4D1B"/>
    <w:p w14:paraId="1A2918BD" w14:textId="77777777" w:rsidR="00ED64D4" w:rsidRDefault="00ED64D4" w:rsidP="00ED64D4">
      <w:pPr>
        <w:pStyle w:val="Heading1"/>
        <w:numPr>
          <w:ilvl w:val="0"/>
          <w:numId w:val="7"/>
        </w:numPr>
      </w:pPr>
      <w:r>
        <w:t>Status ASNR for modulators (Klystons)</w:t>
      </w:r>
    </w:p>
    <w:p w14:paraId="3330DB00" w14:textId="588EAE09" w:rsidR="00ED64D4" w:rsidRDefault="00475CF8" w:rsidP="00A31972">
      <w:pPr>
        <w:pStyle w:val="ListParagraph"/>
        <w:numPr>
          <w:ilvl w:val="0"/>
          <w:numId w:val="12"/>
        </w:numPr>
      </w:pPr>
      <w:r>
        <w:t xml:space="preserve">30 </w:t>
      </w:r>
      <w:r w:rsidR="002615CA">
        <w:t>April</w:t>
      </w:r>
      <w:r>
        <w:t xml:space="preserve"> </w:t>
      </w:r>
      <w:r w:rsidR="005178C4">
        <w:t xml:space="preserve">update of the </w:t>
      </w:r>
      <w:r w:rsidR="002615CA">
        <w:t>E</w:t>
      </w:r>
      <w:r w:rsidR="005178C4">
        <w:t xml:space="preserve">SRF authorisation, </w:t>
      </w:r>
      <w:r>
        <w:t>2 klystron S band</w:t>
      </w:r>
      <w:r w:rsidR="005178C4">
        <w:t xml:space="preserve"> klystron included</w:t>
      </w:r>
      <w:r w:rsidR="007964F0">
        <w:t xml:space="preserve"> and done.</w:t>
      </w:r>
    </w:p>
    <w:p w14:paraId="32CB4303" w14:textId="4C52DBE9" w:rsidR="00475CF8" w:rsidRDefault="00475CF8" w:rsidP="00A31972">
      <w:pPr>
        <w:pStyle w:val="ListParagraph"/>
        <w:numPr>
          <w:ilvl w:val="0"/>
          <w:numId w:val="12"/>
        </w:numPr>
      </w:pPr>
      <w:r>
        <w:t>C Band</w:t>
      </w:r>
      <w:r w:rsidR="005178C4">
        <w:t xml:space="preserve"> </w:t>
      </w:r>
      <w:r w:rsidR="0033554A">
        <w:t xml:space="preserve">was not referenced in France. Scandinova gave all information to do it.  </w:t>
      </w:r>
      <w:r w:rsidR="007D52C7">
        <w:t>Authorization</w:t>
      </w:r>
      <w:r w:rsidR="0033554A">
        <w:t xml:space="preserve"> should arrive in the next 10 days</w:t>
      </w:r>
    </w:p>
    <w:p w14:paraId="7F74CDA3" w14:textId="41E1F4DE" w:rsidR="00ED64D4" w:rsidRDefault="00ED64D4" w:rsidP="00ED64D4">
      <w:pPr>
        <w:pStyle w:val="Heading1"/>
        <w:numPr>
          <w:ilvl w:val="0"/>
          <w:numId w:val="7"/>
        </w:numPr>
      </w:pPr>
      <w:r>
        <w:t xml:space="preserve">Status ASNR for linac refurbishment </w:t>
      </w:r>
    </w:p>
    <w:p w14:paraId="4AE5479B" w14:textId="21CB543C" w:rsidR="0033554A" w:rsidRDefault="0033554A" w:rsidP="00ED64D4">
      <w:pPr>
        <w:pStyle w:val="ListParagraph"/>
        <w:numPr>
          <w:ilvl w:val="0"/>
          <w:numId w:val="5"/>
        </w:numPr>
      </w:pPr>
      <w:r>
        <w:t>Spare section installed in the tunnel, RF coupler to be installed in October</w:t>
      </w:r>
      <w:r w:rsidR="007D52C7">
        <w:t xml:space="preserve"> </w:t>
      </w:r>
      <w:r>
        <w:t>shutdown, Waveguide in winter shutdown</w:t>
      </w:r>
    </w:p>
    <w:p w14:paraId="6857644F" w14:textId="4D4AD54A" w:rsidR="00ED64D4" w:rsidRDefault="00ED64D4" w:rsidP="00ED64D4">
      <w:pPr>
        <w:pStyle w:val="ListParagraph"/>
        <w:numPr>
          <w:ilvl w:val="0"/>
          <w:numId w:val="5"/>
        </w:numPr>
      </w:pPr>
      <w:r>
        <w:t>RF conditioning</w:t>
      </w:r>
      <w:r w:rsidR="002615CA">
        <w:t xml:space="preserve"> no need of authorization (only for klystron)</w:t>
      </w:r>
      <w:r w:rsidR="00BC4D1B">
        <w:t xml:space="preserve"> To b</w:t>
      </w:r>
      <w:r w:rsidR="0033554A">
        <w:t>e</w:t>
      </w:r>
      <w:r w:rsidR="00BC4D1B">
        <w:t xml:space="preserve"> started in January 2027</w:t>
      </w:r>
    </w:p>
    <w:p w14:paraId="1843025F" w14:textId="18AB63DA" w:rsidR="00ED64D4" w:rsidRDefault="00ED64D4" w:rsidP="00ED64D4">
      <w:pPr>
        <w:pStyle w:val="ListParagraph"/>
        <w:numPr>
          <w:ilvl w:val="0"/>
          <w:numId w:val="5"/>
        </w:numPr>
      </w:pPr>
      <w:r>
        <w:t>Use of cavity spare to replace section 1 and 2</w:t>
      </w:r>
      <w:r w:rsidR="002615CA">
        <w:t xml:space="preserve"> need authorization</w:t>
      </w:r>
    </w:p>
    <w:p w14:paraId="4946B5D4" w14:textId="2191D54B" w:rsidR="004E0BE5" w:rsidRDefault="004E0BE5" w:rsidP="00ED64D4">
      <w:pPr>
        <w:pStyle w:val="ListParagraph"/>
        <w:numPr>
          <w:ilvl w:val="0"/>
          <w:numId w:val="5"/>
        </w:numPr>
      </w:pPr>
      <w:r>
        <w:lastRenderedPageBreak/>
        <w:t>Status of document and request</w:t>
      </w:r>
      <w:r w:rsidR="00475CF8">
        <w:t xml:space="preserve">: </w:t>
      </w:r>
      <w:r w:rsidR="00475CF8">
        <w:sym w:font="Wingdings" w:char="F0E8"/>
      </w:r>
      <w:r w:rsidR="00475CF8">
        <w:t xml:space="preserve"> In instruction</w:t>
      </w:r>
      <w:r w:rsidR="0033554A">
        <w:t>, should arrive with the authorization for CBand klystron</w:t>
      </w:r>
    </w:p>
    <w:p w14:paraId="58D3E877" w14:textId="226C5EF9" w:rsidR="004E0BE5" w:rsidRDefault="004E0BE5" w:rsidP="00ED64D4">
      <w:pPr>
        <w:pStyle w:val="ListParagraph"/>
        <w:numPr>
          <w:ilvl w:val="0"/>
          <w:numId w:val="5"/>
        </w:numPr>
      </w:pPr>
      <w:r>
        <w:t>Expected date for authorisation</w:t>
      </w:r>
      <w:r w:rsidR="00475CF8">
        <w:t xml:space="preserve"> </w:t>
      </w:r>
      <w:r w:rsidR="00475CF8">
        <w:sym w:font="Wingdings" w:char="F0E8"/>
      </w:r>
      <w:r w:rsidR="00475CF8">
        <w:t xml:space="preserve"> September</w:t>
      </w:r>
      <w:r w:rsidR="006349B8">
        <w:t>/October</w:t>
      </w:r>
      <w:r w:rsidR="00475CF8">
        <w:t xml:space="preserve"> 2026</w:t>
      </w:r>
    </w:p>
    <w:p w14:paraId="09CA2608" w14:textId="375BAC78" w:rsidR="00FB7D66" w:rsidRPr="00FB7D66" w:rsidRDefault="00FB7D66" w:rsidP="00FB7D66">
      <w:pPr>
        <w:rPr>
          <w:i/>
          <w:iCs/>
        </w:rPr>
      </w:pPr>
      <w:r w:rsidRPr="00FB7D66">
        <w:rPr>
          <w:i/>
          <w:iCs/>
        </w:rPr>
        <w:t>Email received from Patrick on 8/</w:t>
      </w:r>
      <w:r>
        <w:rPr>
          <w:i/>
          <w:iCs/>
        </w:rPr>
        <w:t>9/2026</w:t>
      </w:r>
      <w:r w:rsidRPr="00FB7D66">
        <w:rPr>
          <w:i/>
          <w:iCs/>
        </w:rPr>
        <w:t xml:space="preserve">: </w:t>
      </w:r>
      <w:r w:rsidRPr="00FB7D66">
        <w:rPr>
          <w:i/>
          <w:iCs/>
        </w:rPr>
        <w:t>this email is to inform you that the ASNR has validated the modification of our authorisation. The modification concerned the Scandinova/CANON E37219 klystron, as well as the conditioning of the spare cavity and its potential installation in the current linac in the event of a failure of one of the two cavities.</w:t>
      </w:r>
    </w:p>
    <w:p w14:paraId="3E5919C3" w14:textId="3CF4B650" w:rsidR="00ED64D4" w:rsidRDefault="00ED64D4" w:rsidP="00ED64D4">
      <w:pPr>
        <w:pStyle w:val="Heading1"/>
        <w:numPr>
          <w:ilvl w:val="0"/>
          <w:numId w:val="7"/>
        </w:numPr>
      </w:pPr>
      <w:r>
        <w:t>Status of ASNR for COLD</w:t>
      </w:r>
    </w:p>
    <w:p w14:paraId="59AAC7BC" w14:textId="1EC2D8EF" w:rsidR="006A6667" w:rsidRDefault="006A6667" w:rsidP="006A6667">
      <w:pPr>
        <w:pStyle w:val="ListParagraph"/>
        <w:numPr>
          <w:ilvl w:val="0"/>
          <w:numId w:val="2"/>
        </w:numPr>
      </w:pPr>
      <w:r>
        <w:t xml:space="preserve">Not a lot </w:t>
      </w:r>
      <w:r w:rsidR="003053B5">
        <w:t>append</w:t>
      </w:r>
      <w:r>
        <w:t>, waiting for information</w:t>
      </w:r>
    </w:p>
    <w:p w14:paraId="03A9D6DD" w14:textId="369ABECA" w:rsidR="00ED64D4" w:rsidRDefault="00ED64D4" w:rsidP="00ED64D4">
      <w:pPr>
        <w:pStyle w:val="ListParagraph"/>
        <w:numPr>
          <w:ilvl w:val="0"/>
          <w:numId w:val="2"/>
        </w:numPr>
      </w:pPr>
      <w:r>
        <w:t>Beam dump</w:t>
      </w:r>
      <w:r w:rsidR="005178C4">
        <w:t xml:space="preserve"> design is the critical issue</w:t>
      </w:r>
    </w:p>
    <w:p w14:paraId="71241926" w14:textId="04D33A8D" w:rsidR="006349B8" w:rsidRDefault="005178C4" w:rsidP="005178C4">
      <w:pPr>
        <w:pStyle w:val="ListParagraph"/>
        <w:numPr>
          <w:ilvl w:val="0"/>
          <w:numId w:val="2"/>
        </w:numPr>
      </w:pPr>
      <w:r>
        <w:t xml:space="preserve">In </w:t>
      </w:r>
      <w:r w:rsidR="002615CA">
        <w:t>order</w:t>
      </w:r>
      <w:r>
        <w:t xml:space="preserve"> to prepare the instruction Paul/Patrick already sen</w:t>
      </w:r>
      <w:r w:rsidR="006A6667">
        <w:t>t</w:t>
      </w:r>
      <w:r>
        <w:t xml:space="preserve"> the CDR to </w:t>
      </w:r>
      <w:r w:rsidR="007964F0">
        <w:t>ASNR for</w:t>
      </w:r>
      <w:r w:rsidR="006349B8">
        <w:t xml:space="preserve"> </w:t>
      </w:r>
      <w:r w:rsidR="002615CA">
        <w:t>information</w:t>
      </w:r>
      <w:r>
        <w:t xml:space="preserve"> </w:t>
      </w:r>
    </w:p>
    <w:p w14:paraId="2AFA0143" w14:textId="3BB47084" w:rsidR="008B6522" w:rsidRDefault="008B6522" w:rsidP="005178C4">
      <w:pPr>
        <w:pStyle w:val="ListParagraph"/>
        <w:numPr>
          <w:ilvl w:val="0"/>
          <w:numId w:val="2"/>
        </w:numPr>
      </w:pPr>
      <w:r>
        <w:t xml:space="preserve">Estimation of the operational use of COLD. A preliminary planning </w:t>
      </w:r>
      <w:r w:rsidR="006A6667">
        <w:t>sent</w:t>
      </w:r>
    </w:p>
    <w:p w14:paraId="72CF46DE" w14:textId="075EA796" w:rsidR="006A6667" w:rsidRDefault="006A6667" w:rsidP="005178C4">
      <w:pPr>
        <w:pStyle w:val="ListParagraph"/>
        <w:numPr>
          <w:ilvl w:val="0"/>
          <w:numId w:val="2"/>
        </w:numPr>
      </w:pPr>
      <w:r>
        <w:t xml:space="preserve">Difficult to get the </w:t>
      </w:r>
      <w:r w:rsidR="003053B5">
        <w:t xml:space="preserve">ASNR </w:t>
      </w:r>
      <w:r>
        <w:t>document ready for December</w:t>
      </w:r>
    </w:p>
    <w:p w14:paraId="3F0891FE" w14:textId="528F2603" w:rsidR="006A6667" w:rsidRDefault="006A6667" w:rsidP="005178C4">
      <w:pPr>
        <w:pStyle w:val="ListParagraph"/>
        <w:numPr>
          <w:ilvl w:val="0"/>
          <w:numId w:val="2"/>
        </w:numPr>
      </w:pPr>
      <w:r>
        <w:t xml:space="preserve">What is missing is the geometry, only cryomodule </w:t>
      </w:r>
      <w:r w:rsidR="003053B5">
        <w:t xml:space="preserve">is </w:t>
      </w:r>
      <w:r>
        <w:t>available,</w:t>
      </w:r>
    </w:p>
    <w:p w14:paraId="2D558199" w14:textId="11435990" w:rsidR="006A6667" w:rsidRDefault="006A6667" w:rsidP="005178C4">
      <w:pPr>
        <w:pStyle w:val="ListParagraph"/>
        <w:numPr>
          <w:ilvl w:val="0"/>
          <w:numId w:val="2"/>
        </w:numPr>
      </w:pPr>
      <w:r>
        <w:t>Need the real geometry between cryomodule and beam dump</w:t>
      </w:r>
      <w:r w:rsidR="003053B5">
        <w:t xml:space="preserve"> including diagnostics, support,..</w:t>
      </w:r>
    </w:p>
    <w:p w14:paraId="0411B18A" w14:textId="6CA2FD05" w:rsidR="006A6667" w:rsidRDefault="006A6667" w:rsidP="005178C4">
      <w:pPr>
        <w:pStyle w:val="ListParagraph"/>
        <w:numPr>
          <w:ilvl w:val="0"/>
          <w:numId w:val="2"/>
        </w:numPr>
      </w:pPr>
      <w:r>
        <w:t>Simone showed the layout</w:t>
      </w:r>
      <w:r w:rsidR="00143FA0">
        <w:t xml:space="preserve"> (see slides)</w:t>
      </w:r>
      <w:r>
        <w:t>.</w:t>
      </w:r>
    </w:p>
    <w:p w14:paraId="4554F89F" w14:textId="693844A6" w:rsidR="00143FA0" w:rsidRDefault="00143FA0" w:rsidP="005178C4">
      <w:pPr>
        <w:pStyle w:val="ListParagraph"/>
        <w:numPr>
          <w:ilvl w:val="0"/>
          <w:numId w:val="2"/>
        </w:numPr>
      </w:pPr>
      <w:r>
        <w:t xml:space="preserve">The layout </w:t>
      </w:r>
      <w:r w:rsidR="003053B5">
        <w:t xml:space="preserve">to be </w:t>
      </w:r>
      <w:r>
        <w:t>given to ASNR should be as close as possible to the real hardware</w:t>
      </w:r>
    </w:p>
    <w:p w14:paraId="575B2714" w14:textId="29F77DE2" w:rsidR="00143FA0" w:rsidRDefault="00143FA0" w:rsidP="005178C4">
      <w:pPr>
        <w:pStyle w:val="ListParagraph"/>
        <w:numPr>
          <w:ilvl w:val="0"/>
          <w:numId w:val="2"/>
        </w:numPr>
      </w:pPr>
      <w:r>
        <w:t>The layout of the second module by principle will be different of the first one. It will be shorter and closer to the real one of the full energy Linac.</w:t>
      </w:r>
    </w:p>
    <w:p w14:paraId="52FCC820" w14:textId="2413AA18" w:rsidR="00143FA0" w:rsidRDefault="00143FA0" w:rsidP="005178C4">
      <w:pPr>
        <w:pStyle w:val="ListParagraph"/>
        <w:numPr>
          <w:ilvl w:val="0"/>
          <w:numId w:val="2"/>
        </w:numPr>
      </w:pPr>
      <w:r>
        <w:t xml:space="preserve">It has been decided to present to ASNR the design with </w:t>
      </w:r>
      <w:r w:rsidRPr="003053B5">
        <w:rPr>
          <w:u w:val="single"/>
        </w:rPr>
        <w:t>only the first cryomodule</w:t>
      </w:r>
      <w:r>
        <w:t>.</w:t>
      </w:r>
    </w:p>
    <w:p w14:paraId="0B2BAF77" w14:textId="35998F0E" w:rsidR="00143FA0" w:rsidRDefault="00143FA0" w:rsidP="005178C4">
      <w:pPr>
        <w:pStyle w:val="ListParagraph"/>
        <w:numPr>
          <w:ilvl w:val="0"/>
          <w:numId w:val="2"/>
        </w:numPr>
      </w:pPr>
      <w:r>
        <w:t xml:space="preserve">A new authorisation will be </w:t>
      </w:r>
      <w:r w:rsidR="003053B5">
        <w:t xml:space="preserve">initiated </w:t>
      </w:r>
      <w:r>
        <w:t xml:space="preserve"> when the layout of the second module will be defined.</w:t>
      </w:r>
    </w:p>
    <w:p w14:paraId="6E2DB873" w14:textId="543FCC4A" w:rsidR="00143FA0" w:rsidRDefault="00143FA0" w:rsidP="005178C4">
      <w:pPr>
        <w:pStyle w:val="ListParagraph"/>
        <w:numPr>
          <w:ilvl w:val="0"/>
          <w:numId w:val="2"/>
        </w:numPr>
      </w:pPr>
      <w:r>
        <w:t>Th</w:t>
      </w:r>
      <w:r w:rsidR="003053B5">
        <w:t>is</w:t>
      </w:r>
      <w:r>
        <w:t xml:space="preserve"> approach will simplify the present authorisation and should not delay the test with the second module. The</w:t>
      </w:r>
      <w:r w:rsidR="003053B5">
        <w:t xml:space="preserve"> administrative</w:t>
      </w:r>
      <w:r>
        <w:t xml:space="preserve"> authorisation time will be synchronized with the construction of the module.</w:t>
      </w:r>
    </w:p>
    <w:p w14:paraId="0C15F718" w14:textId="61F909FF" w:rsidR="00143FA0" w:rsidRDefault="00143FA0" w:rsidP="005178C4">
      <w:pPr>
        <w:pStyle w:val="ListParagraph"/>
        <w:numPr>
          <w:ilvl w:val="0"/>
          <w:numId w:val="2"/>
        </w:numPr>
      </w:pPr>
      <w:r>
        <w:t>The maximum energy for phase 1 in that case will be 2*135 MeV= 270 MeV</w:t>
      </w:r>
    </w:p>
    <w:p w14:paraId="7A366CB9" w14:textId="5B7BCFE1" w:rsidR="00996919" w:rsidRDefault="00996919" w:rsidP="005178C4">
      <w:pPr>
        <w:pStyle w:val="ListParagraph"/>
        <w:numPr>
          <w:ilvl w:val="0"/>
          <w:numId w:val="2"/>
        </w:numPr>
      </w:pPr>
      <w:r>
        <w:t>Paul need the step file of all components inside the tunnel</w:t>
      </w:r>
    </w:p>
    <w:p w14:paraId="48B2F948" w14:textId="5493B150" w:rsidR="006A3FCD" w:rsidRDefault="006A3FCD" w:rsidP="00A82F30">
      <w:pPr>
        <w:pStyle w:val="ListParagraph"/>
        <w:numPr>
          <w:ilvl w:val="0"/>
          <w:numId w:val="2"/>
        </w:numPr>
      </w:pPr>
      <w:r>
        <w:t xml:space="preserve">For the dark current, it is difficult to get simulation. We should do experiment. We could do the authorisation using </w:t>
      </w:r>
      <w:r>
        <w:t xml:space="preserve">literature. We </w:t>
      </w:r>
      <w:r w:rsidR="003053B5">
        <w:t>will</w:t>
      </w:r>
      <w:r>
        <w:t xml:space="preserve"> try to ge</w:t>
      </w:r>
      <w:r w:rsidR="003053B5">
        <w:t>t</w:t>
      </w:r>
      <w:r>
        <w:t xml:space="preserve"> information from IHeps also. Simone should ask again SLAC.</w:t>
      </w:r>
    </w:p>
    <w:p w14:paraId="1B728FEC" w14:textId="79E3BE88" w:rsidR="00ED64D4" w:rsidRDefault="00A31972" w:rsidP="00ED64D4">
      <w:pPr>
        <w:pStyle w:val="Heading1"/>
        <w:numPr>
          <w:ilvl w:val="0"/>
          <w:numId w:val="7"/>
        </w:numPr>
      </w:pPr>
      <w:r>
        <w:t xml:space="preserve">350 MeV </w:t>
      </w:r>
      <w:r w:rsidR="00ED64D4">
        <w:t>Beam dump design</w:t>
      </w:r>
    </w:p>
    <w:p w14:paraId="115FBD7F" w14:textId="22F84DF7" w:rsidR="004E0BE5" w:rsidRDefault="005178C4" w:rsidP="00BE547D">
      <w:pPr>
        <w:pStyle w:val="ListParagraph"/>
        <w:numPr>
          <w:ilvl w:val="0"/>
          <w:numId w:val="14"/>
        </w:numPr>
      </w:pPr>
      <w:r>
        <w:t>The beam dump is a critical issue for the study</w:t>
      </w:r>
      <w:r w:rsidR="00A40837">
        <w:t xml:space="preserve">. It will be </w:t>
      </w:r>
      <w:r w:rsidR="003053B5">
        <w:t>d</w:t>
      </w:r>
      <w:r w:rsidR="00A40837">
        <w:t>esigned for the full energy 350 MeV</w:t>
      </w:r>
    </w:p>
    <w:p w14:paraId="13C08396" w14:textId="4A9445C3" w:rsidR="00BE547D" w:rsidRDefault="005178C4" w:rsidP="00A13873">
      <w:pPr>
        <w:pStyle w:val="ListParagraph"/>
        <w:numPr>
          <w:ilvl w:val="0"/>
          <w:numId w:val="14"/>
        </w:numPr>
      </w:pPr>
      <w:r>
        <w:t xml:space="preserve">Paul presented a preliminary study of a beam dump (size, material, position) </w:t>
      </w:r>
      <w:r w:rsidR="00382BB2">
        <w:t xml:space="preserve">during the previous meeting. </w:t>
      </w:r>
      <w:r w:rsidR="00A26D3D">
        <w:t xml:space="preserve">Paul </w:t>
      </w:r>
      <w:r w:rsidR="002615CA">
        <w:t>prefers</w:t>
      </w:r>
      <w:r w:rsidR="00A26D3D">
        <w:t xml:space="preserve"> for safety reason that the beam dump is located in the floor</w:t>
      </w:r>
      <w:r w:rsidR="002615CA">
        <w:t xml:space="preserve"> (</w:t>
      </w:r>
      <w:r w:rsidR="00A537F9">
        <w:t>ground</w:t>
      </w:r>
      <w:r w:rsidR="002615CA">
        <w:t>)</w:t>
      </w:r>
    </w:p>
    <w:p w14:paraId="6E2AD2DC" w14:textId="55365809" w:rsidR="00382BB2" w:rsidRDefault="00382BB2" w:rsidP="005178C4">
      <w:pPr>
        <w:pStyle w:val="ListParagraph"/>
        <w:numPr>
          <w:ilvl w:val="0"/>
          <w:numId w:val="14"/>
        </w:numPr>
      </w:pPr>
      <w:r>
        <w:t>Simone presented an alternative design for which the beam dump is in line with the beam.</w:t>
      </w:r>
    </w:p>
    <w:p w14:paraId="383550F1" w14:textId="58133057" w:rsidR="00382BB2" w:rsidRDefault="00382BB2" w:rsidP="005178C4">
      <w:pPr>
        <w:pStyle w:val="ListParagraph"/>
        <w:numPr>
          <w:ilvl w:val="0"/>
          <w:numId w:val="14"/>
        </w:numPr>
      </w:pPr>
      <w:r>
        <w:lastRenderedPageBreak/>
        <w:t>The screen should be 50 cm ahead of the dump to be protected from back scattering radiation. There is a risk of radiation damage of components. We can put shielding around the pipe, but the radiation coming back through the pipe cannot be attenuated.</w:t>
      </w:r>
    </w:p>
    <w:p w14:paraId="3E2B0FA3" w14:textId="5CE39B6C" w:rsidR="00317193" w:rsidRDefault="00317193" w:rsidP="005178C4">
      <w:pPr>
        <w:pStyle w:val="ListParagraph"/>
        <w:numPr>
          <w:ilvl w:val="0"/>
          <w:numId w:val="14"/>
        </w:numPr>
      </w:pPr>
      <w:r>
        <w:t>S</w:t>
      </w:r>
      <w:r w:rsidR="00143FA0">
        <w:t>i</w:t>
      </w:r>
      <w:r>
        <w:t>mone showed simulation of beam size.</w:t>
      </w:r>
    </w:p>
    <w:p w14:paraId="12F37B92" w14:textId="1706D956" w:rsidR="00143FA0" w:rsidRDefault="00143FA0" w:rsidP="005178C4">
      <w:pPr>
        <w:pStyle w:val="ListParagraph"/>
        <w:numPr>
          <w:ilvl w:val="0"/>
          <w:numId w:val="14"/>
        </w:numPr>
      </w:pPr>
      <w:r>
        <w:t xml:space="preserve">It has been decided to </w:t>
      </w:r>
      <w:r w:rsidRPr="003053B5">
        <w:rPr>
          <w:u w:val="single"/>
        </w:rPr>
        <w:t>work on the inline design</w:t>
      </w:r>
      <w:r>
        <w:t xml:space="preserve"> for the simulation</w:t>
      </w:r>
      <w:r w:rsidR="00A35FDD">
        <w:t xml:space="preserve"> for phase 1 and 2, which is OK for radiation point of view but could be detrimental to the screen .</w:t>
      </w:r>
    </w:p>
    <w:p w14:paraId="6BF23A23" w14:textId="38A99006" w:rsidR="00A4148C" w:rsidRDefault="00A4148C" w:rsidP="005178C4">
      <w:pPr>
        <w:pStyle w:val="ListParagraph"/>
        <w:numPr>
          <w:ilvl w:val="0"/>
          <w:numId w:val="14"/>
        </w:numPr>
      </w:pPr>
      <w:r>
        <w:t>Beam motion with the dipole will be in the order of 1 cm for energy measurement, largely compatible with the dump size</w:t>
      </w:r>
    </w:p>
    <w:p w14:paraId="17405302" w14:textId="2FC44138" w:rsidR="00A4148C" w:rsidRDefault="00A4148C" w:rsidP="005178C4">
      <w:pPr>
        <w:pStyle w:val="ListParagraph"/>
        <w:numPr>
          <w:ilvl w:val="0"/>
          <w:numId w:val="14"/>
        </w:numPr>
      </w:pPr>
      <w:r>
        <w:t>The 5 T</w:t>
      </w:r>
      <w:r w:rsidR="00996919">
        <w:t>.</w:t>
      </w:r>
      <w:r>
        <w:t>mm could be done using the EBS corrector magnet.</w:t>
      </w:r>
    </w:p>
    <w:p w14:paraId="44F2A1B5" w14:textId="38081588" w:rsidR="00AC5A29" w:rsidRDefault="00AC5A29" w:rsidP="005178C4">
      <w:pPr>
        <w:pStyle w:val="ListParagraph"/>
        <w:numPr>
          <w:ilvl w:val="0"/>
          <w:numId w:val="14"/>
        </w:numPr>
      </w:pPr>
      <w:r>
        <w:t>Pawel should give the dose acceptable for the present Linac</w:t>
      </w:r>
      <w:r w:rsidR="003053B5">
        <w:t xml:space="preserve"> gun electronics</w:t>
      </w:r>
    </w:p>
    <w:p w14:paraId="09294E43" w14:textId="73B08BF3" w:rsidR="004E0BE5" w:rsidRDefault="004E0BE5" w:rsidP="004E0BE5">
      <w:pPr>
        <w:pStyle w:val="Heading1"/>
        <w:numPr>
          <w:ilvl w:val="0"/>
          <w:numId w:val="7"/>
        </w:numPr>
      </w:pPr>
      <w:r>
        <w:t>LN2 protection</w:t>
      </w:r>
      <w:r w:rsidR="00475CF8">
        <w:t>, pressurized vessel</w:t>
      </w:r>
      <w:r w:rsidR="00143FA0">
        <w:t>, Infrastructure</w:t>
      </w:r>
    </w:p>
    <w:p w14:paraId="0AC300EC" w14:textId="793465E8" w:rsidR="00C509F7" w:rsidRDefault="00C509F7" w:rsidP="004E0BE5">
      <w:pPr>
        <w:pStyle w:val="ListParagraph"/>
        <w:numPr>
          <w:ilvl w:val="0"/>
          <w:numId w:val="13"/>
        </w:numPr>
      </w:pPr>
      <w:r>
        <w:t>Thierry is discussing it with BIG</w:t>
      </w:r>
    </w:p>
    <w:p w14:paraId="1389BF35" w14:textId="2FBE0733" w:rsidR="00A537F9" w:rsidRDefault="00A537F9" w:rsidP="004E0BE5">
      <w:pPr>
        <w:pStyle w:val="ListParagraph"/>
        <w:numPr>
          <w:ilvl w:val="0"/>
          <w:numId w:val="13"/>
        </w:numPr>
      </w:pPr>
      <w:r>
        <w:t>Meeting with BIG/ Patrick/ Simone</w:t>
      </w:r>
      <w:r w:rsidR="00C509F7">
        <w:t>/Thierry</w:t>
      </w:r>
      <w:r w:rsidR="00E70640">
        <w:t xml:space="preserve"> </w:t>
      </w:r>
      <w:r w:rsidR="00143FA0">
        <w:t>to be organized</w:t>
      </w:r>
    </w:p>
    <w:p w14:paraId="2FC84651" w14:textId="7E95BF72" w:rsidR="00176061" w:rsidRDefault="00176061" w:rsidP="00176061">
      <w:pPr>
        <w:pStyle w:val="Heading1"/>
        <w:numPr>
          <w:ilvl w:val="0"/>
          <w:numId w:val="13"/>
        </w:numPr>
      </w:pPr>
      <w:r>
        <w:t>PSS modification</w:t>
      </w:r>
    </w:p>
    <w:p w14:paraId="51045F49" w14:textId="7A123724" w:rsidR="00176061" w:rsidRDefault="00176061" w:rsidP="00176061">
      <w:pPr>
        <w:pStyle w:val="ListParagraph"/>
        <w:numPr>
          <w:ilvl w:val="0"/>
          <w:numId w:val="13"/>
        </w:numPr>
      </w:pPr>
      <w:r>
        <w:t>Patrick and Herve should make a proposal</w:t>
      </w:r>
    </w:p>
    <w:p w14:paraId="2DB53EEB" w14:textId="72444EB2" w:rsidR="00ED64D4" w:rsidRDefault="00ED64D4" w:rsidP="00ED64D4">
      <w:pPr>
        <w:pStyle w:val="Heading1"/>
        <w:numPr>
          <w:ilvl w:val="0"/>
          <w:numId w:val="7"/>
        </w:numPr>
      </w:pPr>
      <w:r>
        <w:t>Next meeting</w:t>
      </w:r>
    </w:p>
    <w:p w14:paraId="10DA332A" w14:textId="217F79FF" w:rsidR="00ED64D4" w:rsidRDefault="00A07AEC" w:rsidP="00A26D3D">
      <w:pPr>
        <w:pStyle w:val="ListParagraph"/>
        <w:numPr>
          <w:ilvl w:val="0"/>
          <w:numId w:val="7"/>
        </w:numPr>
      </w:pPr>
      <w:r>
        <w:t>In October a</w:t>
      </w:r>
      <w:r w:rsidR="00176061">
        <w:t>fter the MAC</w:t>
      </w:r>
    </w:p>
    <w:sectPr w:rsidR="00ED64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4560"/>
    <w:multiLevelType w:val="hybridMultilevel"/>
    <w:tmpl w:val="4B7672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81468"/>
    <w:multiLevelType w:val="hybridMultilevel"/>
    <w:tmpl w:val="1D6AD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B15"/>
    <w:multiLevelType w:val="hybridMultilevel"/>
    <w:tmpl w:val="422C01C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484780"/>
    <w:multiLevelType w:val="hybridMultilevel"/>
    <w:tmpl w:val="7A302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52820"/>
    <w:multiLevelType w:val="hybridMultilevel"/>
    <w:tmpl w:val="339E8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A4F9E"/>
    <w:multiLevelType w:val="hybridMultilevel"/>
    <w:tmpl w:val="53BCBAB2"/>
    <w:lvl w:ilvl="0" w:tplc="6792E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C247B"/>
    <w:multiLevelType w:val="hybridMultilevel"/>
    <w:tmpl w:val="27C4E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854BC"/>
    <w:multiLevelType w:val="hybridMultilevel"/>
    <w:tmpl w:val="6FFA5E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82773"/>
    <w:multiLevelType w:val="hybridMultilevel"/>
    <w:tmpl w:val="674673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E668B"/>
    <w:multiLevelType w:val="hybridMultilevel"/>
    <w:tmpl w:val="794AA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C0489"/>
    <w:multiLevelType w:val="hybridMultilevel"/>
    <w:tmpl w:val="2062B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E7C14"/>
    <w:multiLevelType w:val="multilevel"/>
    <w:tmpl w:val="DA72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E0710F"/>
    <w:multiLevelType w:val="hybridMultilevel"/>
    <w:tmpl w:val="3480A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9765A"/>
    <w:multiLevelType w:val="multilevel"/>
    <w:tmpl w:val="3E9C4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333FCE"/>
    <w:multiLevelType w:val="hybridMultilevel"/>
    <w:tmpl w:val="271A9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AD5FB0"/>
    <w:multiLevelType w:val="hybridMultilevel"/>
    <w:tmpl w:val="8E0AC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293B54"/>
    <w:multiLevelType w:val="hybridMultilevel"/>
    <w:tmpl w:val="95124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0803">
    <w:abstractNumId w:val="7"/>
  </w:num>
  <w:num w:numId="2" w16cid:durableId="237983666">
    <w:abstractNumId w:val="4"/>
  </w:num>
  <w:num w:numId="3" w16cid:durableId="1186938763">
    <w:abstractNumId w:val="0"/>
  </w:num>
  <w:num w:numId="4" w16cid:durableId="1489328280">
    <w:abstractNumId w:val="2"/>
  </w:num>
  <w:num w:numId="5" w16cid:durableId="1641037489">
    <w:abstractNumId w:val="9"/>
  </w:num>
  <w:num w:numId="6" w16cid:durableId="1369603342">
    <w:abstractNumId w:val="12"/>
  </w:num>
  <w:num w:numId="7" w16cid:durableId="1530266398">
    <w:abstractNumId w:val="6"/>
  </w:num>
  <w:num w:numId="8" w16cid:durableId="1771927044">
    <w:abstractNumId w:val="10"/>
  </w:num>
  <w:num w:numId="9" w16cid:durableId="650913497">
    <w:abstractNumId w:val="1"/>
  </w:num>
  <w:num w:numId="10" w16cid:durableId="473523766">
    <w:abstractNumId w:val="15"/>
  </w:num>
  <w:num w:numId="11" w16cid:durableId="1834904894">
    <w:abstractNumId w:val="5"/>
  </w:num>
  <w:num w:numId="12" w16cid:durableId="190649617">
    <w:abstractNumId w:val="14"/>
  </w:num>
  <w:num w:numId="13" w16cid:durableId="1390378990">
    <w:abstractNumId w:val="3"/>
  </w:num>
  <w:num w:numId="14" w16cid:durableId="339042876">
    <w:abstractNumId w:val="16"/>
  </w:num>
  <w:num w:numId="15" w16cid:durableId="1223246841">
    <w:abstractNumId w:val="11"/>
  </w:num>
  <w:num w:numId="16" w16cid:durableId="313338509">
    <w:abstractNumId w:val="13"/>
  </w:num>
  <w:num w:numId="17" w16cid:durableId="14021731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4D4"/>
    <w:rsid w:val="00025606"/>
    <w:rsid w:val="00143FA0"/>
    <w:rsid w:val="00176061"/>
    <w:rsid w:val="00184E56"/>
    <w:rsid w:val="00202E5B"/>
    <w:rsid w:val="002120E3"/>
    <w:rsid w:val="002615CA"/>
    <w:rsid w:val="003053B5"/>
    <w:rsid w:val="00317193"/>
    <w:rsid w:val="0033554A"/>
    <w:rsid w:val="00382BB2"/>
    <w:rsid w:val="00475CF8"/>
    <w:rsid w:val="004E0BE5"/>
    <w:rsid w:val="005178C4"/>
    <w:rsid w:val="005A5F97"/>
    <w:rsid w:val="006349B8"/>
    <w:rsid w:val="006A3FCD"/>
    <w:rsid w:val="006A6667"/>
    <w:rsid w:val="006F1270"/>
    <w:rsid w:val="007964F0"/>
    <w:rsid w:val="007D52C7"/>
    <w:rsid w:val="0086537B"/>
    <w:rsid w:val="008B6522"/>
    <w:rsid w:val="00996919"/>
    <w:rsid w:val="009C55C0"/>
    <w:rsid w:val="00A07AEC"/>
    <w:rsid w:val="00A26D3D"/>
    <w:rsid w:val="00A31972"/>
    <w:rsid w:val="00A35FDD"/>
    <w:rsid w:val="00A40837"/>
    <w:rsid w:val="00A4148C"/>
    <w:rsid w:val="00A45BDD"/>
    <w:rsid w:val="00A537F9"/>
    <w:rsid w:val="00A71DE9"/>
    <w:rsid w:val="00A80FD4"/>
    <w:rsid w:val="00AC5A29"/>
    <w:rsid w:val="00B03B72"/>
    <w:rsid w:val="00B40F9F"/>
    <w:rsid w:val="00B43E70"/>
    <w:rsid w:val="00B74DCE"/>
    <w:rsid w:val="00BC4D1B"/>
    <w:rsid w:val="00BE547D"/>
    <w:rsid w:val="00C43B2D"/>
    <w:rsid w:val="00C509F7"/>
    <w:rsid w:val="00D51B40"/>
    <w:rsid w:val="00DC679E"/>
    <w:rsid w:val="00E70640"/>
    <w:rsid w:val="00ED64D4"/>
    <w:rsid w:val="00F02171"/>
    <w:rsid w:val="00F74825"/>
    <w:rsid w:val="00F9469D"/>
    <w:rsid w:val="00FB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444C9"/>
  <w15:chartTrackingRefBased/>
  <w15:docId w15:val="{E30DDF08-A7DE-4FFB-A5FB-FDD6B03AB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6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4D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4D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4D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4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4D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4D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4D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4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4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4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4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4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4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4D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4D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4D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4D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701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E.S.R.F.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Revol</dc:creator>
  <cp:keywords/>
  <dc:description/>
  <cp:lastModifiedBy>Jean-Luc Revol</cp:lastModifiedBy>
  <cp:revision>20</cp:revision>
  <dcterms:created xsi:type="dcterms:W3CDTF">2026-09-03T11:33:00Z</dcterms:created>
  <dcterms:modified xsi:type="dcterms:W3CDTF">2026-09-09T12:55:00Z</dcterms:modified>
</cp:coreProperties>
</file>